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1" /><Relationship Type="http://schemas.openxmlformats.org/officeDocument/2006/relationships/officeDocument" Target="word/document.xml" Id="rId2" /><Relationship Type="http://schemas.openxmlformats.org/officeDocument/2006/relationships/extended-properties" Target="docProps/app.xml" Id="R2c8d95b17b65482b" /></Relationships>
</file>

<file path=word/document.xml><?xml version="1.0" encoding="utf-8"?>
<w:document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body>
    <w:p xmlns:wp14="http://schemas.microsoft.com/office/word/2010/wordml" w:rsidRPr="00000000" w:rsidR="00000000" w:rsidDel="00000000" w:rsidP="521B3036" w:rsidRDefault="00000000" w14:paraId="00000001" wp14:textId="77777777">
      <w:pPr>
        <w:jc w:val="center"/>
        <w:rPr>
          <w:rFonts w:ascii="Comic Sans MS" w:hAnsi="Comic Sans MS" w:eastAsia="Comic Sans MS" w:cs="Comic Sans MS"/>
          <w:b w:val="0"/>
          <w:bCs w:val="0"/>
          <w:sz w:val="32"/>
          <w:szCs w:val="32"/>
          <w:u w:val="none"/>
          <w:vertAlign w:val="baseline"/>
        </w:rPr>
      </w:pPr>
      <w:r w:rsidRPr="521B3036" w:rsidDel="00000000" w:rsidR="00000000">
        <w:rPr>
          <w:rFonts w:ascii="Comic Sans MS" w:hAnsi="Comic Sans MS" w:eastAsia="Comic Sans MS" w:cs="Comic Sans MS"/>
          <w:b w:val="0"/>
          <w:bCs w:val="0"/>
          <w:sz w:val="32"/>
          <w:szCs w:val="32"/>
          <w:u w:val="none"/>
          <w:vertAlign w:val="baseline"/>
        </w:rPr>
        <w:t xml:space="preserve">Playing with Friends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2" wp14:textId="77777777">
      <w:pPr>
        <w:rPr>
          <w:rFonts w:ascii="Comic Sans MS" w:hAnsi="Comic Sans MS" w:eastAsia="Comic Sans MS" w:cs="Comic Sans MS"/>
          <w:b w:val="0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3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4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My name is _____________________ and I am ___ years old. I go to preschool at __________________________.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54C9437A" wp14:editId="7777777">
            <wp:simplePos x="0" y="0"/>
            <wp:positionH relativeFrom="column">
              <wp:posOffset>4152900</wp:posOffset>
            </wp:positionH>
            <wp:positionV relativeFrom="paragraph">
              <wp:posOffset>275590</wp:posOffset>
            </wp:positionV>
            <wp:extent cx="742950" cy="742950"/>
            <wp:effectExtent l="0" t="0" r="0" b="0"/>
            <wp:wrapNone/>
            <wp:docPr id="4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7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5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6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7" wp14:textId="3F737F49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521B3036" w:rsidR="521B3036">
        <w:rPr>
          <w:rFonts w:ascii="Comic Sans MS" w:hAnsi="Comic Sans MS" w:eastAsia="Comic Sans MS" w:cs="Comic Sans MS"/>
          <w:sz w:val="28"/>
          <w:szCs w:val="28"/>
          <w:vertAlign w:val="baseline"/>
        </w:rPr>
        <w:t xml:space="preserve">There are lots of fun toys and children to play with at school. During free play time, I get to choose where I want to play. Some of my favorite places to play are _______________ and ____________________. </w:t>
      </w:r>
    </w:p>
    <w:p xmlns:wp14="http://schemas.microsoft.com/office/word/2010/wordml" w:rsidRPr="00000000" w:rsidR="00000000" w:rsidDel="00000000" w:rsidP="00000000" w:rsidRDefault="00000000" w14:paraId="00000008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79A3CED7" wp14:editId="7777777">
            <wp:simplePos x="0" y="0"/>
            <wp:positionH relativeFrom="column">
              <wp:posOffset>2209800</wp:posOffset>
            </wp:positionH>
            <wp:positionV relativeFrom="paragraph">
              <wp:posOffset>8255</wp:posOffset>
            </wp:positionV>
            <wp:extent cx="704850" cy="704850"/>
            <wp:effectExtent l="0" t="0" r="0" b="0"/>
            <wp:wrapNone/>
            <wp:docPr id="6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2BEDB613" wp14:editId="7777777">
            <wp:simplePos x="0" y="0"/>
            <wp:positionH relativeFrom="column">
              <wp:posOffset>1447800</wp:posOffset>
            </wp:positionH>
            <wp:positionV relativeFrom="paragraph">
              <wp:posOffset>8255</wp:posOffset>
            </wp:positionV>
            <wp:extent cx="762000" cy="762000"/>
            <wp:effectExtent l="0" t="0" r="0" b="0"/>
            <wp:wrapNone/>
            <wp:docPr id="5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3DC3B413" wp14:editId="7777777">
            <wp:simplePos x="0" y="0"/>
            <wp:positionH relativeFrom="column">
              <wp:posOffset>104776</wp:posOffset>
            </wp:positionH>
            <wp:positionV relativeFrom="paragraph">
              <wp:posOffset>8255</wp:posOffset>
            </wp:positionV>
            <wp:extent cx="704850" cy="704850"/>
            <wp:effectExtent l="0" t="0" r="0" b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44D42183" wp14:editId="7777777">
            <wp:simplePos x="0" y="0"/>
            <wp:positionH relativeFrom="column">
              <wp:posOffset>809625</wp:posOffset>
            </wp:positionH>
            <wp:positionV relativeFrom="paragraph">
              <wp:posOffset>65405</wp:posOffset>
            </wp:positionV>
            <wp:extent cx="647700" cy="647700"/>
            <wp:effectExtent l="0" t="0" r="0" b="0"/>
            <wp:wrapNone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1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9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A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B" wp14:textId="77777777">
      <w:pPr>
        <w:rPr>
          <w:rFonts w:ascii="Comic Sans MS" w:hAnsi="Comic Sans MS" w:eastAsia="Comic Sans MS" w:cs="Comic Sans MS"/>
          <w:sz w:val="28"/>
          <w:szCs w:val="28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C" wp14:textId="3731366D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521B3036" w:rsidR="521B3036">
        <w:rPr>
          <w:rFonts w:ascii="Comic Sans MS" w:hAnsi="Comic Sans MS" w:eastAsia="Comic Sans MS" w:cs="Comic Sans MS"/>
          <w:sz w:val="28"/>
          <w:szCs w:val="28"/>
          <w:vertAlign w:val="baseline"/>
        </w:rPr>
        <w:t>During free play, it is OK to play alone, but it is also a good time to play with friends.</w:t>
      </w:r>
    </w:p>
    <w:p xmlns:wp14="http://schemas.microsoft.com/office/word/2010/wordml" w:rsidRPr="00000000" w:rsidR="00000000" w:rsidDel="00000000" w:rsidP="00000000" w:rsidRDefault="00000000" w14:paraId="0000000D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E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I can look around the room to find a friend to play 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with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.</w:t>
      </w:r>
    </w:p>
    <w:p xmlns:wp14="http://schemas.microsoft.com/office/word/2010/wordml" w:rsidRPr="00000000" w:rsidR="00000000" w:rsidDel="00000000" w:rsidP="00000000" w:rsidRDefault="00000000" w14:paraId="0000000F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0" wp14:textId="22D7F0EC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521B3036" w:rsidR="521B3036">
        <w:rPr>
          <w:rFonts w:ascii="Comic Sans MS" w:hAnsi="Comic Sans MS" w:eastAsia="Comic Sans MS" w:cs="Comic Sans MS"/>
          <w:sz w:val="28"/>
          <w:szCs w:val="28"/>
          <w:vertAlign w:val="baseline"/>
        </w:rPr>
        <w:t>I can carefully watch what my friend is doing. Then, I can find a toy that is the same and do the same thing as my friend.</w:t>
      </w:r>
    </w:p>
    <w:p xmlns:wp14="http://schemas.microsoft.com/office/word/2010/wordml" w:rsidRPr="00000000" w:rsidR="00000000" w:rsidDel="00000000" w:rsidP="00000000" w:rsidRDefault="00000000" w14:paraId="00000011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2" wp14:textId="305DCFE4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521B3036" w:rsidR="521B3036">
        <w:rPr>
          <w:rFonts w:ascii="Comic Sans MS" w:hAnsi="Comic Sans MS" w:eastAsia="Comic Sans MS" w:cs="Comic Sans MS"/>
          <w:sz w:val="28"/>
          <w:szCs w:val="28"/>
          <w:vertAlign w:val="baseline"/>
        </w:rPr>
        <w:t>I can also ask my friend to play something different with me. I can ask, “Do you want to play with blocks?” If my friend says “yes,” we can play together! If my friend says, “no thanks,” I can find someone else to ask.</w:t>
      </w:r>
    </w:p>
    <w:p xmlns:wp14="http://schemas.microsoft.com/office/word/2010/wordml" w:rsidRPr="00000000" w:rsidR="00000000" w:rsidDel="00000000" w:rsidP="00000000" w:rsidRDefault="00000000" w14:paraId="00000013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50017890" wp14:editId="7777777">
            <wp:simplePos x="0" y="0"/>
            <wp:positionH relativeFrom="column">
              <wp:posOffset>2667000</wp:posOffset>
            </wp:positionH>
            <wp:positionV relativeFrom="paragraph">
              <wp:posOffset>171574</wp:posOffset>
            </wp:positionV>
            <wp:extent cx="1609725" cy="1238250"/>
            <wp:effectExtent l="0" t="0" r="0" b="0"/>
            <wp:wrapNone/>
            <wp:docPr id="3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2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2382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14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5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6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It’s fun to play with friends!</w:t>
      </w:r>
    </w:p>
    <w:p xmlns:wp14="http://schemas.microsoft.com/office/word/2010/wordml" w:rsidRPr="00000000" w:rsidR="00000000" w:rsidDel="00000000" w:rsidP="00000000" w:rsidRDefault="00000000" w14:paraId="00000017" wp14:textId="77777777">
      <w:pPr>
        <w:rPr>
          <w:vertAlign w:val="baseline"/>
        </w:rPr>
      </w:pPr>
      <w:r w:rsidRPr="00000000" w:rsidDel="00000000" w:rsidR="00000000">
        <w:rPr>
          <w:rtl w:val="0"/>
        </w:rPr>
      </w:r>
    </w:p>
    <w:sectPr>
      <w:pgSz w:w="12240" w:h="15840" w:orient="portrait"/>
      <w:pgMar w:top="1440" w:right="1440" w:bottom="1440" w:left="1440" w:header="720" w:footer="720"/>
      <w:pgNumType w:start="1"/>
      <w:cols w:num="1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 w14 w15">
  <w:trackRevisions w:val="false"/>
  <w:defaultTabStop w:val="720"/>
  <w:compat>
    <w:compatSetting w:val="15" w:name="compatibilityMode" w:uri="http://schemas.microsoft.com/office/word"/>
  </w:compat>
  <w:rsids>
    <w:rsidRoot w:val="2413BAB8"/>
    <w:rsid w:val="2413BAB8"/>
    <w:rsid w:val="521B3036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9BAC5ED"/>
  <w15:docId w15:val="{BE52C4BE-2F5B-4614-9EF1-413C32B203F3}"/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8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80" w:after="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40" w:after="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20" w:after="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00" w:after="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72"/>
      <w:szCs w:val="72"/>
    </w:rPr>
  </w:style>
  <w:style w:type="paragraph" w:styleId="Normal">
    <w:name w:val="Normal0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 w:eastAsia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ar-SA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Normal Table0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 w:eastAsia="Times New Roman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 w:bidi="ar-SA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hAnsi="Tahoma" w:eastAsia="Times New Roman" w:cs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Revision">
    <w:name w:val="Revision"/>
    <w:next w:val="Revision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 w:eastAsia="Times New Roman"/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ar-SA"/>
    </w:r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 w:eastAsia="Times New Roman"/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TextChar">
    <w:name w:val="Comment Text Char"/>
    <w:next w:val="CommentTextChar"/>
    <w:autoRedefine w:val="0"/>
    <w:hidden w:val="0"/>
    <w:qFormat w:val="0"/>
    <w:rPr>
      <w:rFonts w:ascii="Times New Roman" w:hAnsi="Times New Roman" w:eastAsia="Times New Roman"/>
      <w:w w:val="100"/>
      <w:position w:val="-1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 w:eastAsia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rFonts w:ascii="Times New Roman" w:hAnsi="Times New Roman" w:eastAsia="Times New Roman"/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360" w:after="80" w:lineRule="auto"/>
    </w:pPr>
    <w:rPr>
      <w:rFonts w:ascii="Georgia" w:hAnsi="Georgia" w:eastAsia="Georgia" w:cs="Georgia"/>
      <w:i w:val="1"/>
      <w:color w:val="666666"/>
      <w:sz w:val="48"/>
      <w:szCs w:val="4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numbering" Target="numbering.xml" Id="rId4" /><Relationship Type="http://schemas.openxmlformats.org/officeDocument/2006/relationships/image" Target="media/image2.jpg" Id="rId11" /><Relationship Type="http://schemas.openxmlformats.org/officeDocument/2006/relationships/image" Target="media/image1.jpg" Id="rId10" /><Relationship Type="http://schemas.openxmlformats.org/officeDocument/2006/relationships/image" Target="media/image6.jpg" Id="rId12" /><Relationship Type="http://schemas.openxmlformats.org/officeDocument/2006/relationships/image" Target="media/image4.jpg" Id="rId9" /><Relationship Type="http://schemas.openxmlformats.org/officeDocument/2006/relationships/styles" Target="styles.xml" Id="rId5" /><Relationship Type="http://schemas.openxmlformats.org/officeDocument/2006/relationships/customXml" Target="../customXML/item1.xml" Id="rId6" /><Relationship Type="http://schemas.openxmlformats.org/officeDocument/2006/relationships/image" Target="media/image5.jpg" Id="rId7" /><Relationship Type="http://schemas.openxmlformats.org/officeDocument/2006/relationships/image" Target="media/image3.jpg" Id="rId8" /><Relationship Type="http://schemas.microsoft.com/office/2011/relationships/people" Target="people.xml" Id="R92998a9fb189449f" /><Relationship Type="http://schemas.microsoft.com/office/2011/relationships/commentsExtended" Target="commentsExtended.xml" Id="Re4ff3541a178444c" /><Relationship Type="http://schemas.microsoft.com/office/2016/09/relationships/commentsIds" Target="commentsIds.xml" Id="Rd9458058dac74cc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G1sSNnux+YxCcexjXVa7CGVbbg==">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2022-12-19T14:10:00.0000000Z</dcterms:created>
  <dc:creator>Kristin</dc:creator>
  <lastModifiedBy>Karin Deck</lastModifiedBy>
  <dcterms:modified xsi:type="dcterms:W3CDTF">2023-04-13T18:57:02.0975206Z</dcterms:modified>
</coreProperties>
</file>